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A56" w:rsidRDefault="00D45A56" w:rsidP="00624921">
      <w:pPr>
        <w:spacing w:line="240" w:lineRule="exact"/>
        <w:jc w:val="center"/>
      </w:pPr>
    </w:p>
    <w:p w:rsidR="00D45A56" w:rsidRDefault="00D45A56" w:rsidP="00624921">
      <w:pPr>
        <w:spacing w:line="240" w:lineRule="exact"/>
        <w:jc w:val="center"/>
      </w:pPr>
    </w:p>
    <w:p w:rsidR="00624921" w:rsidRPr="00251FEC" w:rsidRDefault="00624921" w:rsidP="00624921">
      <w:pPr>
        <w:spacing w:line="240" w:lineRule="exact"/>
        <w:jc w:val="center"/>
      </w:pPr>
      <w:r w:rsidRPr="00251FEC">
        <w:t>ПОЯСНЮВАЛЬНА ЗАПИСКА</w:t>
      </w:r>
    </w:p>
    <w:p w:rsidR="00624921" w:rsidRDefault="00624921" w:rsidP="00624921">
      <w:pPr>
        <w:jc w:val="both"/>
        <w:rPr>
          <w:b w:val="0"/>
          <w:sz w:val="28"/>
          <w:szCs w:val="28"/>
        </w:rPr>
      </w:pPr>
    </w:p>
    <w:p w:rsidR="00624921" w:rsidRPr="00457969" w:rsidRDefault="00624921" w:rsidP="00624921">
      <w:pPr>
        <w:spacing w:line="240" w:lineRule="exact"/>
        <w:jc w:val="both"/>
        <w:rPr>
          <w:sz w:val="28"/>
        </w:rPr>
      </w:pPr>
      <w:r>
        <w:rPr>
          <w:b w:val="0"/>
          <w:sz w:val="28"/>
          <w:szCs w:val="28"/>
        </w:rPr>
        <w:t xml:space="preserve">до проекту </w:t>
      </w:r>
      <w:r w:rsidRPr="004D5CD2">
        <w:rPr>
          <w:b w:val="0"/>
          <w:sz w:val="28"/>
          <w:szCs w:val="28"/>
        </w:rPr>
        <w:t xml:space="preserve">рішення </w:t>
      </w:r>
      <w:r w:rsidRPr="00984A1E">
        <w:rPr>
          <w:b w:val="0"/>
          <w:sz w:val="28"/>
          <w:szCs w:val="28"/>
        </w:rPr>
        <w:t>«</w:t>
      </w:r>
      <w:r w:rsidR="0037054B" w:rsidRPr="0037054B">
        <w:rPr>
          <w:b w:val="0"/>
          <w:sz w:val="28"/>
          <w:szCs w:val="20"/>
          <w:lang w:eastAsia="uk-UA"/>
        </w:rPr>
        <w:t xml:space="preserve">Про надання житлової площі по </w:t>
      </w:r>
      <w:proofErr w:type="spellStart"/>
      <w:r w:rsidR="0037054B" w:rsidRPr="0037054B">
        <w:rPr>
          <w:b w:val="0"/>
          <w:sz w:val="28"/>
          <w:szCs w:val="20"/>
          <w:lang w:eastAsia="uk-UA"/>
        </w:rPr>
        <w:t>вул.Радіаторній</w:t>
      </w:r>
      <w:proofErr w:type="spellEnd"/>
      <w:r w:rsidR="0037054B" w:rsidRPr="0037054B">
        <w:rPr>
          <w:b w:val="0"/>
          <w:sz w:val="28"/>
          <w:szCs w:val="20"/>
          <w:lang w:eastAsia="uk-UA"/>
        </w:rPr>
        <w:t xml:space="preserve">, буд.50 кв.29 для відселення родини із аварійного житлового будинку по </w:t>
      </w:r>
      <w:proofErr w:type="spellStart"/>
      <w:r w:rsidR="0037054B" w:rsidRPr="0037054B">
        <w:rPr>
          <w:b w:val="0"/>
          <w:sz w:val="28"/>
          <w:szCs w:val="20"/>
          <w:lang w:eastAsia="uk-UA"/>
        </w:rPr>
        <w:t>вул.Посадочній</w:t>
      </w:r>
      <w:proofErr w:type="spellEnd"/>
      <w:r w:rsidR="0037054B" w:rsidRPr="0037054B">
        <w:rPr>
          <w:b w:val="0"/>
          <w:sz w:val="28"/>
          <w:szCs w:val="20"/>
          <w:lang w:eastAsia="uk-UA"/>
        </w:rPr>
        <w:t>, буд.17</w:t>
      </w:r>
      <w:r w:rsidRPr="00457969">
        <w:rPr>
          <w:b w:val="0"/>
          <w:sz w:val="28"/>
          <w:szCs w:val="28"/>
        </w:rPr>
        <w:t>»</w:t>
      </w:r>
    </w:p>
    <w:p w:rsidR="00624921" w:rsidRPr="00F65A30" w:rsidRDefault="00624921" w:rsidP="00624921">
      <w:pPr>
        <w:spacing w:line="240" w:lineRule="exact"/>
        <w:jc w:val="both"/>
        <w:rPr>
          <w:b w:val="0"/>
          <w:sz w:val="28"/>
          <w:szCs w:val="28"/>
        </w:rPr>
      </w:pPr>
    </w:p>
    <w:p w:rsidR="00624921" w:rsidRDefault="00624921" w:rsidP="00624921">
      <w:pPr>
        <w:jc w:val="both"/>
        <w:rPr>
          <w:b w:val="0"/>
          <w:sz w:val="28"/>
          <w:szCs w:val="28"/>
        </w:rPr>
      </w:pPr>
    </w:p>
    <w:p w:rsidR="00624921" w:rsidRDefault="00624921" w:rsidP="00624921">
      <w:pPr>
        <w:ind w:firstLine="708"/>
        <w:jc w:val="both"/>
        <w:rPr>
          <w:b w:val="0"/>
          <w:sz w:val="28"/>
          <w:szCs w:val="28"/>
        </w:rPr>
      </w:pPr>
      <w:r w:rsidRPr="00624921">
        <w:rPr>
          <w:b w:val="0"/>
          <w:sz w:val="28"/>
          <w:szCs w:val="28"/>
        </w:rPr>
        <w:t>Згідно з рішенням виконавчого коміте</w:t>
      </w:r>
      <w:r w:rsidR="00457969">
        <w:rPr>
          <w:b w:val="0"/>
          <w:sz w:val="28"/>
          <w:szCs w:val="28"/>
        </w:rPr>
        <w:t xml:space="preserve">ту Запорізької міської </w:t>
      </w:r>
      <w:r w:rsidR="00457969" w:rsidRPr="00D24407">
        <w:rPr>
          <w:b w:val="0"/>
          <w:sz w:val="28"/>
          <w:szCs w:val="28"/>
        </w:rPr>
        <w:t>ради від 29.02.2018 №80 «Про визнання аварійними житлових будинків по вул.Посадочній,17,19»</w:t>
      </w:r>
      <w:r w:rsidRPr="00D24407">
        <w:rPr>
          <w:b w:val="0"/>
          <w:sz w:val="28"/>
          <w:szCs w:val="28"/>
        </w:rPr>
        <w:t xml:space="preserve"> житловий будинок по </w:t>
      </w:r>
      <w:proofErr w:type="spellStart"/>
      <w:r w:rsidRPr="00D24407">
        <w:rPr>
          <w:b w:val="0"/>
          <w:sz w:val="28"/>
          <w:szCs w:val="28"/>
        </w:rPr>
        <w:t>вул.</w:t>
      </w:r>
      <w:r w:rsidR="0037054B">
        <w:rPr>
          <w:b w:val="0"/>
          <w:sz w:val="28"/>
          <w:szCs w:val="28"/>
        </w:rPr>
        <w:t>Посадочній</w:t>
      </w:r>
      <w:proofErr w:type="spellEnd"/>
      <w:r w:rsidR="0037054B">
        <w:rPr>
          <w:b w:val="0"/>
          <w:sz w:val="28"/>
          <w:szCs w:val="28"/>
        </w:rPr>
        <w:t>, буд.17</w:t>
      </w:r>
      <w:r w:rsidRPr="00D24407">
        <w:rPr>
          <w:b w:val="0"/>
          <w:sz w:val="28"/>
          <w:szCs w:val="28"/>
        </w:rPr>
        <w:t xml:space="preserve"> визнано</w:t>
      </w:r>
      <w:r w:rsidRPr="00624921">
        <w:rPr>
          <w:b w:val="0"/>
          <w:sz w:val="28"/>
          <w:szCs w:val="28"/>
        </w:rPr>
        <w:t xml:space="preserve"> аварійним, таким, що не відповідає санітарним та технічним вимогам, є непридатним для проживання та підлягає знесенню, а його мешканці - відселенню.</w:t>
      </w:r>
    </w:p>
    <w:p w:rsidR="00624921" w:rsidRPr="00624921" w:rsidRDefault="00624921" w:rsidP="00624921">
      <w:pPr>
        <w:ind w:firstLine="708"/>
        <w:jc w:val="both"/>
        <w:rPr>
          <w:b w:val="0"/>
          <w:sz w:val="28"/>
          <w:szCs w:val="28"/>
        </w:rPr>
      </w:pPr>
      <w:r w:rsidRPr="00624921">
        <w:rPr>
          <w:b w:val="0"/>
          <w:sz w:val="28"/>
          <w:szCs w:val="28"/>
        </w:rPr>
        <w:t>Зг</w:t>
      </w:r>
      <w:r w:rsidR="0037054B">
        <w:rPr>
          <w:b w:val="0"/>
          <w:sz w:val="28"/>
          <w:szCs w:val="28"/>
        </w:rPr>
        <w:t>ідно з</w:t>
      </w:r>
      <w:r w:rsidRPr="00624921">
        <w:rPr>
          <w:b w:val="0"/>
          <w:sz w:val="28"/>
          <w:szCs w:val="28"/>
        </w:rPr>
        <w:t xml:space="preserve"> </w:t>
      </w:r>
      <w:r w:rsidR="0037054B" w:rsidRPr="0037054B">
        <w:rPr>
          <w:b w:val="0"/>
          <w:sz w:val="28"/>
          <w:szCs w:val="28"/>
        </w:rPr>
        <w:t>рішення</w:t>
      </w:r>
      <w:r w:rsidR="0037054B">
        <w:rPr>
          <w:b w:val="0"/>
          <w:sz w:val="28"/>
          <w:szCs w:val="28"/>
        </w:rPr>
        <w:t>м</w:t>
      </w:r>
      <w:r w:rsidR="0037054B" w:rsidRPr="0037054B">
        <w:rPr>
          <w:b w:val="0"/>
          <w:sz w:val="28"/>
          <w:szCs w:val="28"/>
        </w:rPr>
        <w:t xml:space="preserve"> Запорізької міської ради від 25.09.2019 №17 «Про внесення змін до Програми розвитку та утримання житлово-комунального господарства м.Запоріжжя на 2018-2020 роки, затвердженої рішенням міської ради від 20.12.2017 №4 (зі змінами та доповненнями)», </w:t>
      </w:r>
      <w:r w:rsidR="00083AC2">
        <w:rPr>
          <w:b w:val="0"/>
          <w:sz w:val="28"/>
          <w:szCs w:val="28"/>
        </w:rPr>
        <w:t xml:space="preserve">із бюджету м.Запоріжжя </w:t>
      </w:r>
      <w:r w:rsidR="00457969" w:rsidRPr="00624921">
        <w:rPr>
          <w:b w:val="0"/>
          <w:sz w:val="28"/>
          <w:szCs w:val="28"/>
        </w:rPr>
        <w:t>вид</w:t>
      </w:r>
      <w:r w:rsidR="00083AC2">
        <w:rPr>
          <w:b w:val="0"/>
          <w:sz w:val="28"/>
          <w:szCs w:val="28"/>
        </w:rPr>
        <w:t>ілені</w:t>
      </w:r>
      <w:r w:rsidR="00457969">
        <w:rPr>
          <w:b w:val="0"/>
          <w:sz w:val="28"/>
          <w:szCs w:val="28"/>
        </w:rPr>
        <w:t xml:space="preserve"> кошти </w:t>
      </w:r>
      <w:r w:rsidRPr="00624921">
        <w:rPr>
          <w:b w:val="0"/>
          <w:sz w:val="28"/>
          <w:szCs w:val="28"/>
        </w:rPr>
        <w:t xml:space="preserve">для придбання житла </w:t>
      </w:r>
      <w:r w:rsidR="00457969">
        <w:rPr>
          <w:b w:val="0"/>
          <w:sz w:val="28"/>
          <w:szCs w:val="28"/>
        </w:rPr>
        <w:t>для окремих категорій населення.</w:t>
      </w:r>
    </w:p>
    <w:p w:rsidR="00AB06CD" w:rsidRPr="00AB06CD" w:rsidRDefault="00761DAD" w:rsidP="004603FF">
      <w:pPr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На в</w:t>
      </w:r>
      <w:r w:rsidR="00613369">
        <w:rPr>
          <w:b w:val="0"/>
          <w:sz w:val="28"/>
          <w:szCs w:val="28"/>
        </w:rPr>
        <w:t>иконання протокольних доручень</w:t>
      </w:r>
      <w:r w:rsidR="00984A1E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(протокол від </w:t>
      </w:r>
      <w:r w:rsidR="0037054B" w:rsidRPr="0037054B">
        <w:rPr>
          <w:b w:val="0"/>
          <w:sz w:val="28"/>
          <w:szCs w:val="28"/>
        </w:rPr>
        <w:t>03.12.2019 №3</w:t>
      </w:r>
      <w:r>
        <w:rPr>
          <w:b w:val="0"/>
          <w:sz w:val="28"/>
          <w:szCs w:val="28"/>
        </w:rPr>
        <w:t xml:space="preserve">) </w:t>
      </w:r>
      <w:r w:rsidR="00D45A56">
        <w:rPr>
          <w:b w:val="0"/>
          <w:sz w:val="28"/>
          <w:szCs w:val="28"/>
        </w:rPr>
        <w:t xml:space="preserve">засідання робочої групи для вирішення питання відселення мешканців аварійних будинків в м.Запоріжжя департаментом з управління житлово-комунальним господарством </w:t>
      </w:r>
      <w:r w:rsidR="00984A1E">
        <w:rPr>
          <w:b w:val="0"/>
          <w:sz w:val="28"/>
          <w:szCs w:val="28"/>
        </w:rPr>
        <w:t>Запорізької міської ради придбана</w:t>
      </w:r>
      <w:r w:rsidR="00D24407">
        <w:rPr>
          <w:b w:val="0"/>
          <w:sz w:val="28"/>
          <w:szCs w:val="28"/>
        </w:rPr>
        <w:t xml:space="preserve"> </w:t>
      </w:r>
      <w:r w:rsidR="0037054B">
        <w:rPr>
          <w:b w:val="0"/>
          <w:sz w:val="28"/>
          <w:szCs w:val="28"/>
        </w:rPr>
        <w:t>двокімнатна квартира №29</w:t>
      </w:r>
      <w:r w:rsidR="00984A1E">
        <w:rPr>
          <w:b w:val="0"/>
          <w:sz w:val="28"/>
          <w:szCs w:val="28"/>
        </w:rPr>
        <w:t xml:space="preserve"> по </w:t>
      </w:r>
      <w:proofErr w:type="spellStart"/>
      <w:r w:rsidR="0037054B" w:rsidRPr="0037054B">
        <w:rPr>
          <w:b w:val="0"/>
          <w:sz w:val="28"/>
          <w:szCs w:val="20"/>
          <w:lang w:eastAsia="uk-UA"/>
        </w:rPr>
        <w:t>вул.Радіаторній</w:t>
      </w:r>
      <w:proofErr w:type="spellEnd"/>
      <w:r w:rsidR="0037054B" w:rsidRPr="0037054B">
        <w:rPr>
          <w:b w:val="0"/>
          <w:sz w:val="28"/>
          <w:szCs w:val="20"/>
          <w:lang w:eastAsia="uk-UA"/>
        </w:rPr>
        <w:t>, буд.50</w:t>
      </w:r>
      <w:r w:rsidR="00D45A56">
        <w:rPr>
          <w:b w:val="0"/>
          <w:sz w:val="28"/>
          <w:szCs w:val="28"/>
        </w:rPr>
        <w:t xml:space="preserve"> житловою пло</w:t>
      </w:r>
      <w:r w:rsidR="0037054B">
        <w:rPr>
          <w:b w:val="0"/>
          <w:sz w:val="28"/>
          <w:szCs w:val="28"/>
        </w:rPr>
        <w:t>щею 27,4</w:t>
      </w:r>
      <w:r w:rsidR="00984A1E">
        <w:rPr>
          <w:b w:val="0"/>
          <w:sz w:val="28"/>
          <w:szCs w:val="28"/>
        </w:rPr>
        <w:t xml:space="preserve"> </w:t>
      </w:r>
      <w:r w:rsidR="00D45A56">
        <w:rPr>
          <w:b w:val="0"/>
          <w:sz w:val="28"/>
          <w:szCs w:val="28"/>
        </w:rPr>
        <w:t xml:space="preserve">кв.м (загальною </w:t>
      </w:r>
      <w:r w:rsidR="0037054B">
        <w:rPr>
          <w:b w:val="0"/>
          <w:sz w:val="28"/>
          <w:szCs w:val="28"/>
        </w:rPr>
        <w:t>– 51,69</w:t>
      </w:r>
      <w:r w:rsidR="00984A1E">
        <w:rPr>
          <w:b w:val="0"/>
          <w:sz w:val="28"/>
          <w:szCs w:val="28"/>
        </w:rPr>
        <w:t xml:space="preserve"> кв.м</w:t>
      </w:r>
      <w:r w:rsidR="00D45A56">
        <w:rPr>
          <w:b w:val="0"/>
          <w:sz w:val="28"/>
          <w:szCs w:val="28"/>
        </w:rPr>
        <w:t>)</w:t>
      </w:r>
      <w:r w:rsidR="00AB06CD" w:rsidRPr="00AB06CD">
        <w:rPr>
          <w:b w:val="0"/>
          <w:sz w:val="28"/>
          <w:szCs w:val="28"/>
        </w:rPr>
        <w:t>.</w:t>
      </w:r>
    </w:p>
    <w:p w:rsidR="00D45A56" w:rsidRPr="00984A1E" w:rsidRDefault="00624921" w:rsidP="00D45A56">
      <w:p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 w:rsidRPr="00D45A56">
        <w:rPr>
          <w:b w:val="0"/>
          <w:sz w:val="28"/>
          <w:szCs w:val="28"/>
        </w:rPr>
        <w:t xml:space="preserve">На підставі </w:t>
      </w:r>
      <w:r w:rsidR="00093552">
        <w:rPr>
          <w:b w:val="0"/>
          <w:sz w:val="28"/>
          <w:szCs w:val="28"/>
        </w:rPr>
        <w:t xml:space="preserve">пропозицій районної адміністрації Запорізької міської ради по Заводському району щодо відселення родини Лимаря В.М., який мешкає в аварійному будинку №17 по </w:t>
      </w:r>
      <w:proofErr w:type="spellStart"/>
      <w:r w:rsidR="00093552">
        <w:rPr>
          <w:b w:val="0"/>
          <w:sz w:val="28"/>
          <w:szCs w:val="28"/>
        </w:rPr>
        <w:t>вул.Посадочній</w:t>
      </w:r>
      <w:proofErr w:type="spellEnd"/>
      <w:r w:rsidR="00093552">
        <w:rPr>
          <w:b w:val="0"/>
          <w:sz w:val="28"/>
          <w:szCs w:val="28"/>
        </w:rPr>
        <w:t xml:space="preserve"> кв.5</w:t>
      </w:r>
      <w:bookmarkStart w:id="0" w:name="_GoBack"/>
      <w:bookmarkEnd w:id="0"/>
      <w:r w:rsidR="00083AC2">
        <w:rPr>
          <w:b w:val="0"/>
          <w:sz w:val="28"/>
          <w:szCs w:val="28"/>
        </w:rPr>
        <w:t>,</w:t>
      </w:r>
      <w:r w:rsidRPr="00D45A56">
        <w:rPr>
          <w:b w:val="0"/>
          <w:sz w:val="28"/>
          <w:szCs w:val="28"/>
        </w:rPr>
        <w:t xml:space="preserve"> департаментом з управління житлово-комунальним господарством Запорізької міської ради підготовлений проект рішення виконавчого комітету </w:t>
      </w:r>
      <w:r w:rsidRPr="00984A1E">
        <w:rPr>
          <w:b w:val="0"/>
          <w:sz w:val="28"/>
          <w:szCs w:val="28"/>
        </w:rPr>
        <w:t>«</w:t>
      </w:r>
      <w:r w:rsidR="0037054B" w:rsidRPr="0037054B">
        <w:rPr>
          <w:b w:val="0"/>
          <w:sz w:val="28"/>
          <w:szCs w:val="20"/>
          <w:lang w:eastAsia="uk-UA"/>
        </w:rPr>
        <w:t xml:space="preserve">Про надання житлової площі по </w:t>
      </w:r>
      <w:proofErr w:type="spellStart"/>
      <w:r w:rsidR="0037054B" w:rsidRPr="0037054B">
        <w:rPr>
          <w:b w:val="0"/>
          <w:sz w:val="28"/>
          <w:szCs w:val="20"/>
          <w:lang w:eastAsia="uk-UA"/>
        </w:rPr>
        <w:t>вул.Радіаторній</w:t>
      </w:r>
      <w:proofErr w:type="spellEnd"/>
      <w:r w:rsidR="0037054B" w:rsidRPr="0037054B">
        <w:rPr>
          <w:b w:val="0"/>
          <w:sz w:val="28"/>
          <w:szCs w:val="20"/>
          <w:lang w:eastAsia="uk-UA"/>
        </w:rPr>
        <w:t xml:space="preserve">, буд.50 кв.29 для відселення родини із аварійного житлового будинку по </w:t>
      </w:r>
      <w:proofErr w:type="spellStart"/>
      <w:r w:rsidR="0037054B" w:rsidRPr="0037054B">
        <w:rPr>
          <w:b w:val="0"/>
          <w:sz w:val="28"/>
          <w:szCs w:val="20"/>
          <w:lang w:eastAsia="uk-UA"/>
        </w:rPr>
        <w:t>вул.Посадочній</w:t>
      </w:r>
      <w:proofErr w:type="spellEnd"/>
      <w:r w:rsidR="0037054B" w:rsidRPr="0037054B">
        <w:rPr>
          <w:b w:val="0"/>
          <w:sz w:val="28"/>
          <w:szCs w:val="20"/>
          <w:lang w:eastAsia="uk-UA"/>
        </w:rPr>
        <w:t>, буд.17</w:t>
      </w:r>
      <w:r w:rsidR="00D45A56" w:rsidRPr="00984A1E">
        <w:rPr>
          <w:b w:val="0"/>
          <w:sz w:val="28"/>
          <w:szCs w:val="28"/>
        </w:rPr>
        <w:t>»</w:t>
      </w:r>
      <w:r w:rsidR="00D24407">
        <w:rPr>
          <w:b w:val="0"/>
          <w:sz w:val="28"/>
          <w:szCs w:val="28"/>
        </w:rPr>
        <w:t>.</w:t>
      </w:r>
    </w:p>
    <w:p w:rsidR="00624921" w:rsidRPr="00984A1E" w:rsidRDefault="00624921" w:rsidP="00624921">
      <w:pPr>
        <w:jc w:val="both"/>
        <w:rPr>
          <w:b w:val="0"/>
          <w:sz w:val="28"/>
        </w:rPr>
      </w:pPr>
    </w:p>
    <w:p w:rsidR="00624921" w:rsidRDefault="00624921" w:rsidP="00624921">
      <w:pPr>
        <w:jc w:val="both"/>
        <w:rPr>
          <w:b w:val="0"/>
          <w:sz w:val="28"/>
        </w:rPr>
      </w:pPr>
    </w:p>
    <w:p w:rsidR="00083AC2" w:rsidRPr="00A534D6" w:rsidRDefault="00083AC2" w:rsidP="00083AC2">
      <w:pPr>
        <w:spacing w:line="240" w:lineRule="exact"/>
        <w:rPr>
          <w:b w:val="0"/>
          <w:sz w:val="28"/>
          <w:szCs w:val="28"/>
        </w:rPr>
      </w:pPr>
      <w:r w:rsidRPr="00A534D6">
        <w:rPr>
          <w:b w:val="0"/>
          <w:sz w:val="28"/>
          <w:szCs w:val="28"/>
        </w:rPr>
        <w:t>Директор департаменту з управління</w:t>
      </w:r>
    </w:p>
    <w:p w:rsidR="00083AC2" w:rsidRPr="00A534D6" w:rsidRDefault="00083AC2" w:rsidP="00083AC2">
      <w:pPr>
        <w:spacing w:line="240" w:lineRule="exact"/>
        <w:rPr>
          <w:b w:val="0"/>
          <w:sz w:val="28"/>
          <w:szCs w:val="28"/>
        </w:rPr>
      </w:pPr>
      <w:r w:rsidRPr="00A534D6">
        <w:rPr>
          <w:b w:val="0"/>
          <w:sz w:val="28"/>
          <w:szCs w:val="28"/>
        </w:rPr>
        <w:t xml:space="preserve">житлово-комунальним господарством </w:t>
      </w:r>
    </w:p>
    <w:p w:rsidR="00083AC2" w:rsidRPr="00A534D6" w:rsidRDefault="00083AC2" w:rsidP="00083AC2">
      <w:pPr>
        <w:spacing w:line="240" w:lineRule="exact"/>
        <w:rPr>
          <w:b w:val="0"/>
          <w:sz w:val="28"/>
          <w:szCs w:val="28"/>
        </w:rPr>
      </w:pPr>
      <w:r w:rsidRPr="00A534D6">
        <w:rPr>
          <w:b w:val="0"/>
          <w:sz w:val="28"/>
          <w:szCs w:val="28"/>
        </w:rPr>
        <w:t>Запорізької міської ради                                                                   С.Я.Польовий</w:t>
      </w:r>
    </w:p>
    <w:p w:rsidR="00083AC2" w:rsidRPr="00F93797" w:rsidRDefault="00083AC2" w:rsidP="00083AC2">
      <w:pPr>
        <w:spacing w:line="240" w:lineRule="exact"/>
      </w:pPr>
    </w:p>
    <w:p w:rsidR="002B607D" w:rsidRDefault="002B607D" w:rsidP="00083AC2">
      <w:pPr>
        <w:spacing w:line="240" w:lineRule="exact"/>
      </w:pPr>
    </w:p>
    <w:sectPr w:rsidR="002B607D" w:rsidSect="00711F50">
      <w:pgSz w:w="11906" w:h="16838"/>
      <w:pgMar w:top="539" w:right="567" w:bottom="71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921"/>
    <w:rsid w:val="00072AB8"/>
    <w:rsid w:val="00083AC2"/>
    <w:rsid w:val="00093552"/>
    <w:rsid w:val="000A41E5"/>
    <w:rsid w:val="000E5537"/>
    <w:rsid w:val="001371CB"/>
    <w:rsid w:val="002B1144"/>
    <w:rsid w:val="002B607D"/>
    <w:rsid w:val="002D206E"/>
    <w:rsid w:val="0037054B"/>
    <w:rsid w:val="00457969"/>
    <w:rsid w:val="004603FF"/>
    <w:rsid w:val="00506632"/>
    <w:rsid w:val="0057367C"/>
    <w:rsid w:val="00605ED6"/>
    <w:rsid w:val="00613369"/>
    <w:rsid w:val="00624921"/>
    <w:rsid w:val="006944E0"/>
    <w:rsid w:val="006A1650"/>
    <w:rsid w:val="00761DAD"/>
    <w:rsid w:val="00866B07"/>
    <w:rsid w:val="008E7A45"/>
    <w:rsid w:val="00984A1E"/>
    <w:rsid w:val="00A31BFF"/>
    <w:rsid w:val="00A974D9"/>
    <w:rsid w:val="00AB06CD"/>
    <w:rsid w:val="00B11F0F"/>
    <w:rsid w:val="00B15805"/>
    <w:rsid w:val="00BF7E26"/>
    <w:rsid w:val="00C87D9D"/>
    <w:rsid w:val="00CC42BF"/>
    <w:rsid w:val="00D24407"/>
    <w:rsid w:val="00D45A56"/>
    <w:rsid w:val="00D76EFA"/>
    <w:rsid w:val="00EE7D6B"/>
    <w:rsid w:val="00F2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49DED"/>
  <w15:docId w15:val="{0C2A15D9-034E-4BB1-A61E-82DC2DFB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921"/>
    <w:pPr>
      <w:spacing w:after="0" w:line="240" w:lineRule="auto"/>
    </w:pPr>
    <w:rPr>
      <w:rFonts w:ascii="Times New Roman" w:hAnsi="Times New Roman" w:cs="Times New Roman"/>
      <w:b/>
      <w:sz w:val="32"/>
      <w:szCs w:val="32"/>
      <w:lang w:val="uk-UA" w:eastAsia="ru-RU"/>
    </w:rPr>
  </w:style>
  <w:style w:type="paragraph" w:styleId="1">
    <w:name w:val="heading 1"/>
    <w:basedOn w:val="a0"/>
    <w:next w:val="a"/>
    <w:link w:val="10"/>
    <w:qFormat/>
    <w:rsid w:val="00866B07"/>
    <w:pPr>
      <w:keepNext/>
      <w:spacing w:after="0" w:line="360" w:lineRule="auto"/>
      <w:ind w:left="0" w:firstLine="567"/>
      <w:outlineLvl w:val="0"/>
    </w:pPr>
    <w:rPr>
      <w:szCs w:val="20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Emphasis"/>
    <w:basedOn w:val="a1"/>
    <w:qFormat/>
    <w:rsid w:val="006944E0"/>
    <w:rPr>
      <w:rFonts w:ascii="Times New Roman" w:hAnsi="Times New Roman"/>
      <w:i/>
      <w:iCs/>
      <w:sz w:val="28"/>
    </w:rPr>
  </w:style>
  <w:style w:type="paragraph" w:styleId="a5">
    <w:name w:val="No Spacing"/>
    <w:qFormat/>
    <w:rsid w:val="002B1144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10">
    <w:name w:val="Заголовок 1 Знак"/>
    <w:basedOn w:val="a1"/>
    <w:link w:val="1"/>
    <w:rsid w:val="00866B0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0">
    <w:name w:val="Body Text Indent"/>
    <w:basedOn w:val="a"/>
    <w:link w:val="a6"/>
    <w:uiPriority w:val="99"/>
    <w:semiHidden/>
    <w:unhideWhenUsed/>
    <w:rsid w:val="00866B07"/>
    <w:pPr>
      <w:spacing w:after="120"/>
      <w:ind w:left="283"/>
      <w:jc w:val="both"/>
    </w:pPr>
    <w:rPr>
      <w:b w:val="0"/>
      <w:sz w:val="28"/>
      <w:szCs w:val="24"/>
      <w:lang w:val="ru-RU"/>
    </w:rPr>
  </w:style>
  <w:style w:type="character" w:customStyle="1" w:styleId="a6">
    <w:name w:val="Основной текст с отступом Знак"/>
    <w:basedOn w:val="a1"/>
    <w:link w:val="a0"/>
    <w:uiPriority w:val="99"/>
    <w:semiHidden/>
    <w:rsid w:val="00866B07"/>
    <w:rPr>
      <w:rFonts w:ascii="Times New Roman" w:hAnsi="Times New Roman" w:cs="Times New Roman"/>
      <w:sz w:val="28"/>
      <w:szCs w:val="24"/>
      <w:lang w:eastAsia="ru-RU"/>
    </w:rPr>
  </w:style>
  <w:style w:type="paragraph" w:customStyle="1" w:styleId="a7">
    <w:name w:val="Знак Знак Знак Знак"/>
    <w:basedOn w:val="a"/>
    <w:rsid w:val="00624921"/>
    <w:pPr>
      <w:widowControl w:val="0"/>
      <w:spacing w:after="160" w:line="240" w:lineRule="exact"/>
      <w:ind w:firstLine="709"/>
      <w:jc w:val="both"/>
    </w:pPr>
    <w:rPr>
      <w:rFonts w:ascii="Garamond" w:hAnsi="Garamond"/>
      <w:b w:val="0"/>
      <w:kern w:val="28"/>
      <w:sz w:val="22"/>
      <w:szCs w:val="28"/>
      <w:lang w:val="ru-RU" w:eastAsia="en-US"/>
    </w:rPr>
  </w:style>
  <w:style w:type="paragraph" w:styleId="a8">
    <w:name w:val="Balloon Text"/>
    <w:basedOn w:val="a"/>
    <w:link w:val="a9"/>
    <w:uiPriority w:val="99"/>
    <w:semiHidden/>
    <w:unhideWhenUsed/>
    <w:rsid w:val="00D45A5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D45A56"/>
    <w:rPr>
      <w:rFonts w:ascii="Tahoma" w:hAnsi="Tahoma" w:cs="Tahoma"/>
      <w:b/>
      <w:sz w:val="16"/>
      <w:szCs w:val="16"/>
      <w:lang w:val="uk-UA" w:eastAsia="ru-RU"/>
    </w:rPr>
  </w:style>
  <w:style w:type="paragraph" w:customStyle="1" w:styleId="aa">
    <w:name w:val="Знак Знак Знак Знак"/>
    <w:basedOn w:val="a"/>
    <w:rsid w:val="00457969"/>
    <w:pPr>
      <w:widowControl w:val="0"/>
      <w:spacing w:after="160" w:line="240" w:lineRule="exact"/>
      <w:ind w:firstLine="709"/>
      <w:jc w:val="both"/>
    </w:pPr>
    <w:rPr>
      <w:rFonts w:ascii="Garamond" w:hAnsi="Garamond"/>
      <w:b w:val="0"/>
      <w:kern w:val="28"/>
      <w:sz w:val="22"/>
      <w:szCs w:val="28"/>
      <w:lang w:val="ru-RU" w:eastAsia="en-US"/>
    </w:rPr>
  </w:style>
  <w:style w:type="paragraph" w:customStyle="1" w:styleId="ab">
    <w:name w:val="Знак Знак Знак Знак"/>
    <w:basedOn w:val="a"/>
    <w:rsid w:val="0037054B"/>
    <w:pPr>
      <w:widowControl w:val="0"/>
      <w:spacing w:after="160" w:line="240" w:lineRule="exact"/>
      <w:ind w:firstLine="709"/>
      <w:jc w:val="both"/>
    </w:pPr>
    <w:rPr>
      <w:rFonts w:ascii="Garamond" w:hAnsi="Garamond"/>
      <w:b w:val="0"/>
      <w:kern w:val="28"/>
      <w:sz w:val="22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Хохлова Наталія Вікторівна</cp:lastModifiedBy>
  <cp:revision>9</cp:revision>
  <cp:lastPrinted>2020-01-16T08:53:00Z</cp:lastPrinted>
  <dcterms:created xsi:type="dcterms:W3CDTF">2018-09-10T13:09:00Z</dcterms:created>
  <dcterms:modified xsi:type="dcterms:W3CDTF">2020-01-16T08:56:00Z</dcterms:modified>
</cp:coreProperties>
</file>